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D86A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03F8E661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501C29B9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举办场（厂）内专用机动车辆操作人员安全技术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（叉车司机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05月13日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；本期培训班理论上课时间和地点在微信群通知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联系电话:87757231；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投诉、举报电话：0574-87871281。</w:t>
      </w:r>
    </w:p>
    <w:p w14:paraId="7D88748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5FD409C2">
      <w:pPr>
        <w:adjustRightInd w:val="0"/>
        <w:spacing w:line="480" w:lineRule="exact"/>
        <w:ind w:firstLine="480" w:firstLineChars="200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</w:t>
      </w:r>
      <w:r>
        <w:rPr>
          <w:rFonts w:hint="eastAsia" w:ascii="宋体" w:hAnsi="宋体"/>
          <w:b/>
          <w:bCs/>
          <w:sz w:val="24"/>
          <w:szCs w:val="24"/>
        </w:rPr>
        <w:t>具有相应的安全技术知识与实操技能</w:t>
      </w:r>
      <w:r>
        <w:rPr>
          <w:rFonts w:hint="eastAsia" w:ascii="宋体" w:hAnsi="宋体"/>
          <w:b w:val="0"/>
          <w:bCs w:val="0"/>
          <w:sz w:val="24"/>
          <w:szCs w:val="24"/>
        </w:rPr>
        <w:t>；符合安全技术规范规定的其他要求。</w:t>
      </w:r>
    </w:p>
    <w:p w14:paraId="49978C33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份、单位开票信息（请填写附件）。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3C6168CC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53EEC4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具体时间见微信群（实操训练已采用红外线，第一次训练当天免费提供中餐）；地址：宁波市鄞州区邱隘镇东环南路（滕兴驾校浅水湾训练场西北）。</w:t>
      </w:r>
    </w:p>
    <w:p w14:paraId="7A5DBDAA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）考试（含理论机考、实际操作）时间和地址：另行通知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（具体时间见微信群）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请务必带好身份证原件。</w:t>
      </w:r>
    </w:p>
    <w:p w14:paraId="541EDE32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50705D60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599C8023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</w:p>
    <w:p w14:paraId="60ADE6FA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02A3A1F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B02A8C3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</w:p>
    <w:p w14:paraId="7C2BE9D6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1" w:name="_GoBack"/>
      <w:bookmarkEnd w:id="1"/>
      <w:bookmarkStart w:id="0" w:name="_Toc347491169"/>
    </w:p>
    <w:p w14:paraId="4948A877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3E63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A5BA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22BD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E76D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5AD0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FAD87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66EDFE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F1D5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E5BAA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2F521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64F0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ECB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A9403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7CF1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B07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1C2E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CBBE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03B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1E8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40C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271D6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90837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D38F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1F8B2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95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69E4C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4619A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E772A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5047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4CDB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D42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B11D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C3BD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C6276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747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76B1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FDB9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9BC99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lang w:val="en-US" w:eastAsia="zh-CN"/>
              </w:rPr>
              <w:t>浙江省宁波市________________________________________________________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064E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781B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C2D89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AB77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4D49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37F86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D9065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C5D6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21EF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976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2832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8162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叉车司机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DF6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3D6CED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N1</w:t>
            </w:r>
          </w:p>
        </w:tc>
      </w:tr>
      <w:tr w14:paraId="5B42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F93E9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DF84B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0073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EB45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4994CBF4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50A5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0803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97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5063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9416B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2F5E1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267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EBE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5190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B3084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9EE7C0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732419B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B45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491F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6DF2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E91B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2839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A5AE1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34C0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776F0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46C6A8DD">
      <w:pPr>
        <w:spacing w:after="60" w:line="480" w:lineRule="exact"/>
        <w:jc w:val="center"/>
        <w:rPr>
          <w:sz w:val="28"/>
          <w:szCs w:val="28"/>
        </w:rPr>
      </w:pPr>
    </w:p>
    <w:p w14:paraId="57DB22EA">
      <w:pPr>
        <w:jc w:val="left"/>
        <w:rPr>
          <w:rFonts w:hint="eastAsia"/>
          <w:b/>
          <w:bCs/>
          <w:sz w:val="28"/>
          <w:szCs w:val="28"/>
        </w:rPr>
      </w:pPr>
    </w:p>
    <w:p w14:paraId="036CE4F4">
      <w:pPr>
        <w:jc w:val="left"/>
        <w:rPr>
          <w:rFonts w:hint="eastAsia"/>
          <w:b/>
          <w:bCs/>
          <w:sz w:val="28"/>
          <w:szCs w:val="28"/>
        </w:rPr>
      </w:pPr>
    </w:p>
    <w:p w14:paraId="3210EA5A">
      <w:pPr>
        <w:jc w:val="left"/>
        <w:rPr>
          <w:rFonts w:hint="eastAsia"/>
          <w:b/>
          <w:bCs/>
          <w:sz w:val="28"/>
          <w:szCs w:val="28"/>
        </w:rPr>
      </w:pPr>
    </w:p>
    <w:p w14:paraId="2ADE18A0">
      <w:pPr>
        <w:rPr>
          <w:rFonts w:hint="eastAsia"/>
          <w:b/>
          <w:bCs/>
          <w:sz w:val="24"/>
          <w:szCs w:val="24"/>
          <w:lang w:eastAsia="zh-CN"/>
        </w:rPr>
      </w:pPr>
    </w:p>
    <w:p w14:paraId="3C54F562">
      <w:pPr>
        <w:rPr>
          <w:rFonts w:hint="eastAsia"/>
          <w:b/>
          <w:bCs/>
          <w:sz w:val="24"/>
          <w:szCs w:val="24"/>
          <w:lang w:eastAsia="zh-CN"/>
        </w:rPr>
      </w:pPr>
    </w:p>
    <w:p w14:paraId="1127E93C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27BEC">
      <w:pPr>
        <w:rPr>
          <w:rFonts w:hint="eastAsia" w:eastAsia="宋体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521A1C15">
      <w:pPr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23DF067B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85BD0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85BD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29272930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1ADD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F1AD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3EF8278F">
      <w:pPr>
        <w:rPr>
          <w:rFonts w:ascii="宋体"/>
          <w:sz w:val="24"/>
        </w:rPr>
      </w:pPr>
    </w:p>
    <w:p w14:paraId="0127D075">
      <w:pPr>
        <w:rPr>
          <w:rFonts w:ascii="宋体"/>
          <w:sz w:val="24"/>
        </w:rPr>
      </w:pPr>
    </w:p>
    <w:p w14:paraId="7769969A"/>
    <w:p w14:paraId="4277F059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C572013"/>
    <w:rsid w:val="0CDD23C7"/>
    <w:rsid w:val="0F255367"/>
    <w:rsid w:val="122D04EF"/>
    <w:rsid w:val="127138A9"/>
    <w:rsid w:val="148C7BEE"/>
    <w:rsid w:val="151A7746"/>
    <w:rsid w:val="168E3F15"/>
    <w:rsid w:val="1A854D8F"/>
    <w:rsid w:val="1A9E2015"/>
    <w:rsid w:val="1AD86BFA"/>
    <w:rsid w:val="1E2D6A8D"/>
    <w:rsid w:val="21804353"/>
    <w:rsid w:val="248563E8"/>
    <w:rsid w:val="28A27A00"/>
    <w:rsid w:val="292C00A8"/>
    <w:rsid w:val="298116EC"/>
    <w:rsid w:val="2B1B1908"/>
    <w:rsid w:val="2C866E3A"/>
    <w:rsid w:val="3144528D"/>
    <w:rsid w:val="31871EAE"/>
    <w:rsid w:val="31C12A2E"/>
    <w:rsid w:val="32806416"/>
    <w:rsid w:val="38C8650A"/>
    <w:rsid w:val="3C311F29"/>
    <w:rsid w:val="3EEA7AB0"/>
    <w:rsid w:val="3F631D44"/>
    <w:rsid w:val="41F57967"/>
    <w:rsid w:val="42266725"/>
    <w:rsid w:val="43EC68FE"/>
    <w:rsid w:val="49D90D68"/>
    <w:rsid w:val="4A1264D9"/>
    <w:rsid w:val="4AA937F4"/>
    <w:rsid w:val="4F2C28C8"/>
    <w:rsid w:val="523B61BD"/>
    <w:rsid w:val="55C02C09"/>
    <w:rsid w:val="57F437DE"/>
    <w:rsid w:val="58A752FE"/>
    <w:rsid w:val="5D0A2FF4"/>
    <w:rsid w:val="5DED65E7"/>
    <w:rsid w:val="5FAE2277"/>
    <w:rsid w:val="606C5544"/>
    <w:rsid w:val="613E7555"/>
    <w:rsid w:val="634B41AC"/>
    <w:rsid w:val="65E0468D"/>
    <w:rsid w:val="685536C0"/>
    <w:rsid w:val="6998349A"/>
    <w:rsid w:val="6B2E2C2C"/>
    <w:rsid w:val="6B4F4EBF"/>
    <w:rsid w:val="6BF122E8"/>
    <w:rsid w:val="6C0A3810"/>
    <w:rsid w:val="6F7B7CC4"/>
    <w:rsid w:val="71C954D9"/>
    <w:rsid w:val="72EC50A2"/>
    <w:rsid w:val="76540089"/>
    <w:rsid w:val="76DF0A7A"/>
    <w:rsid w:val="784B4B67"/>
    <w:rsid w:val="7C0D07F9"/>
    <w:rsid w:val="7C2E35EA"/>
    <w:rsid w:val="7C451D52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1038</Words>
  <Characters>1155</Characters>
  <Lines>9</Lines>
  <Paragraphs>2</Paragraphs>
  <TotalTime>4</TotalTime>
  <ScaleCrop>false</ScaleCrop>
  <LinksUpToDate>false</LinksUpToDate>
  <CharactersWithSpaces>1239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2024-03-18T02:13:00Z</cp:lastPrinted>
  <dcterms:modified xsi:type="dcterms:W3CDTF">2025-04-24T01:18:04Z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C65A1EABBDFD49CA996A3C16FE1A21D4_13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