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17日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上课时间4月17日半天（下午1:30开始）和4月18日全天(上午9：00开始）。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学员基本条件：年龄在18周岁以上（含18周岁），60周岁以下（不含60周岁）；身体健康并满足申请从事的作业种类对身体的特殊要求；中专或者高中及以上学历，有2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（2）报到时随带：二寸近期正面、免冠、白底彩色照片 两 张、身份证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bCs/>
          <w:sz w:val="28"/>
          <w:szCs w:val="28"/>
        </w:rPr>
        <w:t>复印件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各</w:t>
      </w:r>
      <w:r>
        <w:rPr>
          <w:rFonts w:hint="eastAsia" w:ascii="宋体" w:hAnsi="宋体"/>
          <w:b/>
          <w:bCs/>
          <w:sz w:val="28"/>
          <w:szCs w:val="28"/>
        </w:rPr>
        <w:t xml:space="preserve"> 壹 份、《特种设备作业人员资格申请表》 壹 份（须盖单位公章和本人签名）、个人名义申请的非本地户籍人员需提供本地居住证复印件 壹 份、单位开票信息（请填写附件）。</w:t>
      </w:r>
    </w:p>
    <w:p w14:paraId="1553B37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（3）培训费2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0元/人，理论考试费40元/人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（4）考试时间：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sz w:val="28"/>
          <w:szCs w:val="28"/>
          <w:lang w:eastAsia="zh-CN"/>
        </w:rPr>
        <w:t>考试地址</w:t>
      </w:r>
      <w:r>
        <w:rPr>
          <w:rFonts w:hint="eastAsia" w:ascii="宋体" w:hAnsi="宋体"/>
          <w:sz w:val="28"/>
          <w:szCs w:val="28"/>
        </w:rPr>
        <w:t>：江北区西草马路140号3号楼320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电教室</w:t>
      </w:r>
      <w:r>
        <w:rPr>
          <w:rFonts w:hint="eastAsia" w:ascii="宋体" w:hAnsi="宋体"/>
          <w:sz w:val="28"/>
          <w:szCs w:val="28"/>
          <w:lang w:eastAsia="zh-CN"/>
        </w:rPr>
        <w:t>；请务必</w:t>
      </w:r>
      <w:r>
        <w:rPr>
          <w:rFonts w:hint="eastAsia" w:ascii="宋体" w:hAnsi="宋体"/>
          <w:sz w:val="28"/>
          <w:szCs w:val="28"/>
        </w:rPr>
        <w:t>带</w:t>
      </w:r>
      <w:r>
        <w:rPr>
          <w:rFonts w:hint="eastAsia" w:ascii="宋体" w:hAnsi="宋体"/>
          <w:sz w:val="28"/>
          <w:szCs w:val="28"/>
          <w:lang w:eastAsia="zh-CN"/>
        </w:rPr>
        <w:t>好</w:t>
      </w:r>
      <w:r>
        <w:rPr>
          <w:rFonts w:hint="eastAsia" w:ascii="宋体" w:hAnsi="宋体"/>
          <w:sz w:val="28"/>
          <w:szCs w:val="28"/>
        </w:rPr>
        <w:t>身份证原件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05EB01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报名地址：</w:t>
      </w:r>
      <w:r>
        <w:rPr>
          <w:rFonts w:hint="eastAsia" w:ascii="宋体" w:hAnsi="宋体"/>
          <w:sz w:val="28"/>
          <w:szCs w:val="28"/>
          <w:lang w:eastAsia="zh-CN"/>
        </w:rPr>
        <w:t>宁波市江南路</w:t>
      </w:r>
      <w:r>
        <w:rPr>
          <w:rFonts w:hint="eastAsia" w:ascii="宋体" w:hAnsi="宋体"/>
          <w:sz w:val="28"/>
          <w:szCs w:val="28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联系电话:87757231, 传真:</w:t>
      </w:r>
      <w:r>
        <w:rPr>
          <w:rFonts w:hint="eastAsia" w:ascii="宋体" w:hAnsi="宋体"/>
          <w:sz w:val="28"/>
          <w:szCs w:val="28"/>
          <w:lang w:val="en-US" w:eastAsia="zh-CN"/>
        </w:rPr>
        <w:t>87870763;投诉、举报电话：0574-87871281。</w:t>
      </w:r>
    </w:p>
    <w:p w14:paraId="241A93A8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领证时间、地点：考试合格30天以后到“各单位”或“个人”所在地区的行政服务中心窗口领取证书，并随带身份证，（双休日，节假日除外）。</w:t>
      </w:r>
    </w:p>
    <w:p w14:paraId="336510E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  <w:bookmarkStart w:id="1" w:name="_GoBack"/>
      <w:bookmarkEnd w:id="1"/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BCD3448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88F56F2"/>
    <w:rsid w:val="3A9C22E1"/>
    <w:rsid w:val="3AAC54CD"/>
    <w:rsid w:val="3DB5135C"/>
    <w:rsid w:val="3F7E629F"/>
    <w:rsid w:val="4139399F"/>
    <w:rsid w:val="43140C3C"/>
    <w:rsid w:val="437C4E46"/>
    <w:rsid w:val="47972DA1"/>
    <w:rsid w:val="4B3262B9"/>
    <w:rsid w:val="4B782CBD"/>
    <w:rsid w:val="4B83248D"/>
    <w:rsid w:val="4BFE65DD"/>
    <w:rsid w:val="4D2333D0"/>
    <w:rsid w:val="4FF457AA"/>
    <w:rsid w:val="538B13AF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5302F12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1016</Words>
  <Characters>1185</Characters>
  <Lines>0</Lines>
  <Paragraphs>0</Paragraphs>
  <TotalTime>44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2025-03-26T01:13:40Z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C72BBEE2754E45809A05E5EA90780DFC_13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