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77D18"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 w14:paraId="37325A7C"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 w14:paraId="1B505383">
      <w:pPr>
        <w:spacing w:line="5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关于举办</w:t>
      </w:r>
      <w:r>
        <w:rPr>
          <w:rFonts w:hint="eastAsia"/>
          <w:b/>
          <w:bCs/>
          <w:sz w:val="32"/>
          <w:lang w:eastAsia="zh-CN"/>
        </w:rPr>
        <w:t>工业</w:t>
      </w:r>
      <w:r>
        <w:rPr>
          <w:rFonts w:hint="eastAsia"/>
          <w:b/>
          <w:bCs/>
          <w:sz w:val="32"/>
        </w:rPr>
        <w:t>锅炉司炉人员</w:t>
      </w:r>
      <w:r>
        <w:rPr>
          <w:rFonts w:hint="eastAsia"/>
          <w:b/>
          <w:bCs/>
          <w:sz w:val="32"/>
          <w:lang w:eastAsia="zh-CN"/>
        </w:rPr>
        <w:t>（</w:t>
      </w:r>
      <w:r>
        <w:rPr>
          <w:rFonts w:hint="eastAsia"/>
          <w:b/>
          <w:bCs/>
          <w:sz w:val="32"/>
          <w:lang w:val="en-US" w:eastAsia="zh-CN"/>
        </w:rPr>
        <w:t>G1</w:t>
      </w:r>
      <w:r>
        <w:rPr>
          <w:rFonts w:hint="eastAsia"/>
          <w:b/>
          <w:bCs/>
          <w:sz w:val="32"/>
          <w:lang w:eastAsia="zh-CN"/>
        </w:rPr>
        <w:t>）</w:t>
      </w:r>
      <w:r>
        <w:rPr>
          <w:rFonts w:hint="eastAsia"/>
          <w:b/>
          <w:bCs/>
          <w:sz w:val="32"/>
        </w:rPr>
        <w:t>考前培训班的通知</w:t>
      </w:r>
    </w:p>
    <w:p w14:paraId="4C69D9B1">
      <w:pPr>
        <w:spacing w:afterLines="50" w:line="400" w:lineRule="exac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</w:p>
    <w:p w14:paraId="20C1B4AC">
      <w:pPr>
        <w:spacing w:afterLines="50" w:line="40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_______________________________</w:t>
      </w:r>
      <w:r>
        <w:rPr>
          <w:rFonts w:hint="eastAsia" w:ascii="宋体" w:hAnsi="宋体"/>
          <w:color w:val="000000"/>
          <w:kern w:val="0"/>
          <w:sz w:val="24"/>
          <w:szCs w:val="24"/>
        </w:rPr>
        <w:t>单位：</w:t>
      </w:r>
    </w:p>
    <w:p w14:paraId="3A26B9C0">
      <w:pPr>
        <w:spacing w:afterLines="50"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根据国务院《中华人民共和国特种设备安全法</w:t>
      </w:r>
      <w:r>
        <w:rPr>
          <w:rFonts w:hint="eastAsia" w:ascii="宋体" w:hAnsi="宋体"/>
          <w:color w:val="000000"/>
          <w:spacing w:val="-17"/>
          <w:kern w:val="0"/>
          <w:sz w:val="24"/>
          <w:szCs w:val="24"/>
        </w:rPr>
        <w:t>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及国家市场监管总局</w:t>
      </w:r>
      <w:r>
        <w:rPr>
          <w:rFonts w:hint="eastAsia" w:ascii="Times New Roman" w:hAnsi="Times New Roman"/>
          <w:sz w:val="24"/>
          <w:szCs w:val="24"/>
        </w:rPr>
        <w:t>《特种设备作业人员监督管理办法》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有关规定，特种设备作业人员应经市场监管部门考核合格</w:t>
      </w:r>
      <w:r>
        <w:rPr>
          <w:rFonts w:hint="eastAsia" w:ascii="宋体" w:hAnsi="宋体"/>
          <w:color w:val="000000"/>
          <w:spacing w:val="-33"/>
          <w:kern w:val="0"/>
          <w:sz w:val="24"/>
          <w:szCs w:val="24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持证上岗，</w:t>
      </w:r>
      <w:r>
        <w:rPr>
          <w:rFonts w:hint="eastAsia" w:ascii="宋体" w:hAnsi="宋体"/>
          <w:sz w:val="24"/>
          <w:szCs w:val="24"/>
        </w:rPr>
        <w:t>并</w:t>
      </w:r>
      <w:r>
        <w:rPr>
          <w:rFonts w:hint="eastAsia" w:ascii="Times New Roman" w:hAnsi="Times New Roman"/>
          <w:sz w:val="24"/>
          <w:szCs w:val="24"/>
        </w:rPr>
        <w:t>每</w:t>
      </w:r>
      <w:r>
        <w:rPr>
          <w:rFonts w:hint="eastAsia" w:ascii="宋体" w:hAnsi="宋体"/>
          <w:sz w:val="24"/>
          <w:szCs w:val="24"/>
        </w:rPr>
        <w:t>四</w:t>
      </w:r>
      <w:r>
        <w:rPr>
          <w:rFonts w:hint="eastAsia" w:ascii="Times New Roman" w:hAnsi="Times New Roman"/>
          <w:sz w:val="24"/>
          <w:szCs w:val="24"/>
        </w:rPr>
        <w:t>年复审一次。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为满足广大特种设备作业人员持证上岗需求，经协会与宁波市致和职业培训学校沟通、协调，</w:t>
      </w:r>
      <w:r>
        <w:rPr>
          <w:rFonts w:hint="eastAsia" w:ascii="宋体" w:hAnsi="宋体"/>
          <w:bCs/>
          <w:sz w:val="24"/>
          <w:szCs w:val="24"/>
        </w:rPr>
        <w:t>准备联合举办一期</w:t>
      </w:r>
      <w:r>
        <w:rPr>
          <w:rFonts w:hint="eastAsia" w:ascii="宋体" w:hAnsi="宋体"/>
          <w:bCs/>
          <w:sz w:val="24"/>
          <w:szCs w:val="24"/>
          <w:lang w:eastAsia="zh-CN"/>
        </w:rPr>
        <w:t>工业</w:t>
      </w:r>
      <w:r>
        <w:rPr>
          <w:rFonts w:hint="eastAsia" w:ascii="宋体" w:hAnsi="宋体"/>
          <w:bCs/>
          <w:sz w:val="24"/>
          <w:szCs w:val="24"/>
        </w:rPr>
        <w:t>锅炉司炉人员</w:t>
      </w:r>
      <w:r>
        <w:rPr>
          <w:rFonts w:hint="eastAsia" w:ascii="宋体" w:hAnsi="宋体"/>
          <w:sz w:val="24"/>
          <w:szCs w:val="24"/>
        </w:rPr>
        <w:t>考前培训班，现将有关事项具体通知如下：</w:t>
      </w:r>
    </w:p>
    <w:p w14:paraId="43F86458">
      <w:pPr>
        <w:spacing w:afterLines="50" w:line="34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、人员基本条件：年满</w:t>
      </w:r>
      <w:r>
        <w:rPr>
          <w:rFonts w:ascii="宋体" w:hAnsi="宋体"/>
          <w:sz w:val="24"/>
          <w:szCs w:val="24"/>
        </w:rPr>
        <w:t>18</w:t>
      </w:r>
      <w:r>
        <w:rPr>
          <w:rFonts w:hint="eastAsia" w:ascii="宋体" w:hAnsi="宋体"/>
          <w:sz w:val="24"/>
          <w:szCs w:val="24"/>
        </w:rPr>
        <w:t>周岁且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周岁以下（不含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周岁）；具有</w:t>
      </w:r>
      <w:r>
        <w:rPr>
          <w:rFonts w:hint="eastAsia" w:ascii="宋体" w:hAnsi="宋体"/>
          <w:sz w:val="24"/>
          <w:szCs w:val="24"/>
          <w:lang w:eastAsia="zh-CN"/>
        </w:rPr>
        <w:t>高中及</w:t>
      </w:r>
      <w:r>
        <w:rPr>
          <w:rFonts w:hint="eastAsia" w:ascii="宋体" w:hAnsi="宋体"/>
          <w:sz w:val="24"/>
          <w:szCs w:val="24"/>
        </w:rPr>
        <w:t>以上学历；身体健康，无妨碍从事作业的疾病和生理缺陷；</w:t>
      </w:r>
      <w:r>
        <w:rPr>
          <w:rFonts w:hint="eastAsia" w:ascii="宋体" w:hAnsi="宋体"/>
          <w:sz w:val="24"/>
          <w:szCs w:val="24"/>
          <w:lang w:eastAsia="zh-CN"/>
        </w:rPr>
        <w:t>具有相应的锅炉基础知识、专业知识、法规标准知识、具备相应的实际操作技能</w:t>
      </w:r>
      <w:r>
        <w:rPr>
          <w:rFonts w:hint="eastAsia" w:ascii="宋体" w:hAnsi="宋体"/>
          <w:sz w:val="24"/>
          <w:szCs w:val="24"/>
        </w:rPr>
        <w:t>。</w:t>
      </w:r>
    </w:p>
    <w:p w14:paraId="3FC65CC0">
      <w:pPr>
        <w:spacing w:line="340" w:lineRule="exact"/>
        <w:ind w:firstLine="482" w:firstLineChars="200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ascii="宋体" w:hAnsi="宋体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培训报到时间及地点：</w:t>
      </w:r>
      <w:r>
        <w:rPr>
          <w:rFonts w:ascii="宋体" w:hAnsi="宋体"/>
          <w:b/>
          <w:bCs/>
          <w:sz w:val="24"/>
          <w:szCs w:val="24"/>
        </w:rPr>
        <w:t>20</w:t>
      </w:r>
      <w:r>
        <w:rPr>
          <w:rFonts w:hint="eastAsia" w:ascii="宋体" w:hAnsi="宋体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/>
          <w:bCs/>
          <w:sz w:val="24"/>
          <w:szCs w:val="24"/>
        </w:rPr>
        <w:t>日下午</w:t>
      </w:r>
      <w:r>
        <w:rPr>
          <w:rFonts w:ascii="宋体" w:hAnsi="宋体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～</w:t>
      </w:r>
      <w:r>
        <w:rPr>
          <w:rFonts w:ascii="宋体" w:hAnsi="宋体"/>
          <w:b/>
          <w:bCs/>
          <w:sz w:val="24"/>
          <w:szCs w:val="24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报到</w:t>
      </w:r>
      <w:r>
        <w:rPr>
          <w:rFonts w:hint="eastAsia" w:ascii="宋体" w:hAnsi="宋体"/>
          <w:b/>
          <w:bCs/>
          <w:sz w:val="24"/>
          <w:szCs w:val="24"/>
        </w:rPr>
        <w:t>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楼大厅。</w:t>
      </w:r>
    </w:p>
    <w:p w14:paraId="09645FE7">
      <w:pPr>
        <w:spacing w:line="340" w:lineRule="exact"/>
        <w:ind w:firstLine="482" w:firstLineChars="2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3、理论上课时间及地点：2024年10月9日-13日,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。</w:t>
      </w:r>
    </w:p>
    <w:p w14:paraId="351E7DD0">
      <w:pPr>
        <w:spacing w:line="400" w:lineRule="exact"/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  <w:lang w:eastAsia="zh-CN"/>
        </w:rPr>
        <w:t>实操</w:t>
      </w:r>
      <w:r>
        <w:rPr>
          <w:rFonts w:hint="eastAsia" w:ascii="宋体" w:hAnsi="宋体"/>
          <w:b/>
          <w:sz w:val="24"/>
          <w:szCs w:val="24"/>
        </w:rPr>
        <w:t>训练安排：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10月14日-15日</w:t>
      </w:r>
      <w:r>
        <w:rPr>
          <w:rFonts w:hint="eastAsia" w:ascii="宋体" w:hAnsi="宋体"/>
          <w:b/>
          <w:bCs/>
          <w:sz w:val="24"/>
          <w:szCs w:val="24"/>
        </w:rPr>
        <w:t>（具体时间按照名单分批）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地址：鄞州区浅水湾度假村停车场（盛垫交警中队对面）。</w:t>
      </w:r>
      <w:r>
        <w:rPr>
          <w:rFonts w:ascii="宋体" w:hAnsi="宋体"/>
          <w:bCs/>
          <w:sz w:val="24"/>
          <w:szCs w:val="24"/>
        </w:rPr>
        <w:t xml:space="preserve"> </w:t>
      </w:r>
      <w:bookmarkStart w:id="0" w:name="_GoBack"/>
      <w:bookmarkEnd w:id="0"/>
    </w:p>
    <w:p w14:paraId="7E2AB4A1">
      <w:pPr>
        <w:spacing w:line="400" w:lineRule="exact"/>
        <w:ind w:firstLine="482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考试时间及地点：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另行通知</w:t>
      </w:r>
      <w:r>
        <w:rPr>
          <w:rFonts w:hint="eastAsia" w:ascii="宋体" w:hAnsi="宋体"/>
          <w:b/>
          <w:bCs/>
          <w:sz w:val="24"/>
          <w:szCs w:val="24"/>
        </w:rPr>
        <w:t>（具体时间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请关注微信群</w:t>
      </w:r>
      <w:r>
        <w:rPr>
          <w:rFonts w:hint="eastAsia" w:ascii="宋体" w:hAnsi="宋体"/>
          <w:b/>
          <w:bCs/>
          <w:sz w:val="24"/>
          <w:szCs w:val="24"/>
        </w:rPr>
        <w:t>）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考试地址：</w:t>
      </w:r>
      <w:r>
        <w:rPr>
          <w:rFonts w:hint="eastAsia" w:ascii="宋体" w:hAnsi="宋体"/>
          <w:b/>
          <w:sz w:val="24"/>
          <w:szCs w:val="24"/>
        </w:rPr>
        <w:t>江北区西草马路140号参加考试（考试当天</w:t>
      </w:r>
      <w:r>
        <w:rPr>
          <w:rFonts w:hint="eastAsia" w:ascii="宋体" w:hAnsi="宋体"/>
          <w:b/>
          <w:bCs/>
          <w:sz w:val="24"/>
          <w:szCs w:val="24"/>
        </w:rPr>
        <w:t>请务必带好身份证</w:t>
      </w:r>
      <w:r>
        <w:rPr>
          <w:rFonts w:hint="eastAsia" w:ascii="宋体" w:hAnsi="宋体"/>
          <w:b/>
          <w:sz w:val="24"/>
          <w:szCs w:val="24"/>
        </w:rPr>
        <w:t>）。</w:t>
      </w:r>
    </w:p>
    <w:p w14:paraId="147BC582">
      <w:pPr>
        <w:spacing w:line="400" w:lineRule="exact"/>
        <w:ind w:firstLine="465"/>
        <w:rPr>
          <w:rFonts w:ascii="宋体"/>
          <w:sz w:val="24"/>
          <w:szCs w:val="24"/>
        </w:rPr>
      </w:pP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</w:rPr>
        <w:t>、相关费用：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instrText xml:space="preserve"> = 1 \* GB3 \* MERGEFORMAT </w:instrTex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separate"/>
      </w:r>
      <w:r>
        <w:t>①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培训费（微信、支付宝）：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580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人，</w:t>
      </w:r>
      <w:r>
        <w:rPr>
          <w:rFonts w:hint="eastAsia" w:ascii="宋体" w:hAnsi="宋体"/>
          <w:b/>
          <w:bCs/>
          <w:sz w:val="24"/>
          <w:szCs w:val="24"/>
        </w:rPr>
        <w:t>致和职业培训学校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现场系统性指导费（微信、支付宝）：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元/人；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2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理论和实际考试费用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t>（微信、支付宝）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3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③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食宿自理（微信、支付宝）如需安排食宿另交：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1200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人（住宿2人/间包含早中晚三餐，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日入住，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日早晨退房）；如需安排中餐另交：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150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人。（培训费、现场系统性指导费和考试费由致和学校统一收取开票，食宿费由酒店统一收取开票）</w:t>
      </w:r>
    </w:p>
    <w:p w14:paraId="44143434">
      <w:pPr>
        <w:adjustRightInd w:val="0"/>
        <w:spacing w:line="400" w:lineRule="exact"/>
        <w:ind w:firstLine="482" w:firstLineChars="200"/>
        <w:rPr>
          <w:rFonts w:ascii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</w:rPr>
        <w:t>、随带资料：</w:t>
      </w:r>
      <w:r>
        <w:rPr>
          <w:rFonts w:hint="eastAsia" w:ascii="宋体" w:hAnsi="宋体"/>
          <w:b/>
          <w:bCs w:val="0"/>
          <w:sz w:val="24"/>
          <w:szCs w:val="24"/>
        </w:rPr>
        <w:t>二寸近期正面、免冠、白底彩色照片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两 </w:t>
      </w:r>
      <w:r>
        <w:rPr>
          <w:rFonts w:hint="eastAsia" w:ascii="宋体" w:hAnsi="宋体"/>
          <w:b/>
          <w:bCs w:val="0"/>
          <w:sz w:val="24"/>
          <w:szCs w:val="24"/>
        </w:rPr>
        <w:t>张、身份证复印件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份、《特种设备作业人员资格申请表》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份。</w:t>
      </w:r>
    </w:p>
    <w:p w14:paraId="5C0E4333">
      <w:pPr>
        <w:spacing w:line="400" w:lineRule="exact"/>
        <w:ind w:firstLine="480" w:firstLineChars="200"/>
        <w:rPr>
          <w:rFonts w:ascii="黑体" w:hAnsi="宋体" w:eastAsia="黑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Cs/>
          <w:kern w:val="0"/>
          <w:sz w:val="24"/>
          <w:szCs w:val="24"/>
        </w:rPr>
        <w:t>、考试分为理论电脑考试和实际操作考试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都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70分合格。</w:t>
      </w:r>
    </w:p>
    <w:p w14:paraId="7F2823CF"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、领证时间、地点：考试合格后的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天到“各单位”或“个人”所在地的行政服务中心窗口领取，领取资格证（请随带身份证），（双休日，节假日不要去领证书），并请完善证书里的聘用记录。</w:t>
      </w:r>
    </w:p>
    <w:p w14:paraId="1073EDFE">
      <w:pPr>
        <w:spacing w:line="400" w:lineRule="exact"/>
        <w:ind w:firstLine="480"/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、联系电话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0574-87757231。</w:t>
      </w:r>
    </w:p>
    <w:p w14:paraId="6D03D01A">
      <w:pPr>
        <w:spacing w:line="400" w:lineRule="exact"/>
        <w:ind w:left="5999" w:leftChars="228" w:hanging="5520" w:hangingChars="2300"/>
        <w:rPr>
          <w:rFonts w:hint="eastAsia" w:asci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     </w:t>
      </w:r>
    </w:p>
    <w:p w14:paraId="2A6F7E14">
      <w:pPr>
        <w:spacing w:line="400" w:lineRule="exact"/>
        <w:ind w:firstLine="6000" w:firstLineChars="2500"/>
        <w:jc w:val="right"/>
        <w:rPr>
          <w:rFonts w:hint="default" w:asci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>宁波市特种设备行业协会</w:t>
      </w:r>
    </w:p>
    <w:p w14:paraId="3D4F3D80">
      <w:pPr>
        <w:ind w:firstLine="4320" w:firstLineChars="18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宁波市致和职业培训学校</w:t>
      </w:r>
    </w:p>
    <w:p w14:paraId="0D696685">
      <w:pPr>
        <w:ind w:firstLine="4800" w:firstLineChars="2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2024年9月9日</w:t>
      </w:r>
    </w:p>
    <w:p w14:paraId="7D4F600F">
      <w:pPr>
        <w:bidi w:val="0"/>
        <w:ind w:firstLine="6400" w:firstLineChars="2000"/>
        <w:jc w:val="left"/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-SA"/>
        </w:rPr>
      </w:pPr>
    </w:p>
    <w:p w14:paraId="38C7F077"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70A0A606">
      <w:pPr>
        <w:bidi w:val="0"/>
        <w:jc w:val="right"/>
        <w:rPr>
          <w:rFonts w:hint="default"/>
          <w:lang w:val="en-US" w:eastAsia="zh-CN"/>
        </w:rPr>
      </w:pPr>
    </w:p>
    <w:tbl>
      <w:tblPr>
        <w:tblStyle w:val="2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 w14:paraId="64CED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10EA5B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B5574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5FFC1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A75C4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68661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2023B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FB5A0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1D9E6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9A355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72240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09BA1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2126F9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97FD0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C195D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3FEB3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0BB87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3CCA2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AD0E6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95CD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B5EC6B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334F2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120C3B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679CF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4181C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9A56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FEBD8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DCA646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30F1C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E499DA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A2815A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4C46B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9C66B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1CF58E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DDE18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455B6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714DA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EE593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1667D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07B82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DE135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20648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5E251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F7F62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FC42E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69B9F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2205D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28CD7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76C40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54866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F96C4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39FFCF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6E071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F9D05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A70B46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4B52A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BC146D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ACEF7A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</w:tc>
      </w:tr>
      <w:tr w14:paraId="68F4D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59A32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ECC019"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 w14:paraId="11EE4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83CA0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845FA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43E95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53BFFE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2D70D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30E7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E00DD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EB9F7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90BABB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121090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2BBC6F3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4A1E5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65A00D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2B8B3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3F304D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7754D6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9F67CC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013E0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538865">
            <w:pPr>
              <w:spacing w:beforeLines="0" w:afterLines="0"/>
              <w:rPr>
                <w:rFonts w:hint="default" w:ascii="??" w:hAnsi="??" w:eastAsia="宋体" w:cs="??"/>
                <w:sz w:val="20"/>
                <w:szCs w:val="20"/>
                <w:lang w:val="en-US" w:eastAsia="zh-CN"/>
              </w:rPr>
            </w:pPr>
            <w:r>
              <w:rPr>
                <w:rFonts w:hint="eastAsia" w:ascii="??" w:hAnsi="??" w:cs="??"/>
                <w:sz w:val="20"/>
                <w:szCs w:val="20"/>
                <w:lang w:eastAsia="zh-CN"/>
              </w:rPr>
              <w:t>联系电话：</w:t>
            </w:r>
            <w:r>
              <w:rPr>
                <w:rFonts w:hint="eastAsia" w:ascii="??" w:hAnsi="??" w:cs="??"/>
                <w:sz w:val="20"/>
                <w:szCs w:val="20"/>
                <w:lang w:val="en-US" w:eastAsia="zh-CN"/>
              </w:rPr>
              <w:t>0574-87757231</w:t>
            </w:r>
          </w:p>
        </w:tc>
      </w:tr>
    </w:tbl>
    <w:p w14:paraId="7A42105F"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4BFDBCDB"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67EF779D">
      <w:pPr>
        <w:bidi w:val="0"/>
        <w:rPr>
          <w:rFonts w:hint="default"/>
          <w:lang w:val="en-US" w:eastAsia="zh-CN"/>
        </w:rPr>
      </w:pPr>
    </w:p>
    <w:p w14:paraId="759B4CDC">
      <w:pPr>
        <w:bidi w:val="0"/>
        <w:rPr>
          <w:rFonts w:hint="default"/>
          <w:lang w:val="en-US" w:eastAsia="zh-CN"/>
        </w:rPr>
      </w:pPr>
    </w:p>
    <w:p w14:paraId="52580712">
      <w:pPr>
        <w:bidi w:val="0"/>
        <w:rPr>
          <w:rFonts w:hint="default"/>
          <w:lang w:val="en-US" w:eastAsia="zh-CN"/>
        </w:rPr>
      </w:pPr>
    </w:p>
    <w:p w14:paraId="12F8ED98">
      <w:pPr>
        <w:bidi w:val="0"/>
        <w:rPr>
          <w:rFonts w:hint="default"/>
          <w:lang w:val="en-US" w:eastAsia="zh-CN"/>
        </w:rPr>
      </w:pPr>
    </w:p>
    <w:p w14:paraId="2C18D070">
      <w:pPr>
        <w:bidi w:val="0"/>
        <w:rPr>
          <w:rFonts w:hint="default"/>
          <w:lang w:val="en-US" w:eastAsia="zh-CN"/>
        </w:rPr>
      </w:pPr>
    </w:p>
    <w:p w14:paraId="50149188">
      <w:pPr>
        <w:bidi w:val="0"/>
        <w:rPr>
          <w:rFonts w:hint="default"/>
          <w:lang w:val="en-US" w:eastAsia="zh-CN"/>
        </w:rPr>
      </w:pPr>
    </w:p>
    <w:p w14:paraId="1ED6CAF2">
      <w:pPr>
        <w:bidi w:val="0"/>
        <w:jc w:val="right"/>
        <w:rPr>
          <w:rFonts w:hint="default"/>
          <w:lang w:val="en-US" w:eastAsia="zh-CN"/>
        </w:rPr>
      </w:pPr>
    </w:p>
    <w:p w14:paraId="7B4131FC">
      <w:pPr>
        <w:bidi w:val="0"/>
        <w:jc w:val="both"/>
        <w:rPr>
          <w:rFonts w:hint="default"/>
          <w:lang w:val="en-US" w:eastAsia="zh-CN"/>
        </w:rPr>
      </w:pPr>
    </w:p>
    <w:p w14:paraId="6CF18624"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附件：开票资料信息</w:t>
      </w:r>
    </w:p>
    <w:p w14:paraId="2EFC7631"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  <w:r>
        <w:rPr>
          <w:rFonts w:hint="eastAsia"/>
          <w:sz w:val="28"/>
          <w:szCs w:val="28"/>
        </w:rPr>
        <w:t>请提供下列信息：</w:t>
      </w:r>
    </w:p>
    <w:tbl>
      <w:tblPr>
        <w:tblStyle w:val="3"/>
        <w:tblW w:w="10823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 w14:paraId="3F455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 w14:paraId="228F9BBA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单位名称</w:t>
            </w:r>
          </w:p>
        </w:tc>
        <w:tc>
          <w:tcPr>
            <w:tcW w:w="8423" w:type="dxa"/>
            <w:noWrap w:val="0"/>
            <w:vAlign w:val="center"/>
          </w:tcPr>
          <w:p w14:paraId="252DD1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852C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 w14:paraId="1A854B60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noWrap w:val="0"/>
            <w:vAlign w:val="center"/>
          </w:tcPr>
          <w:p w14:paraId="0D0ED8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BC18C14">
      <w:pPr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E555AA"/>
    <w:rsid w:val="007E55CC"/>
    <w:rsid w:val="00954B18"/>
    <w:rsid w:val="00E555AA"/>
    <w:rsid w:val="00F773BB"/>
    <w:rsid w:val="05047743"/>
    <w:rsid w:val="06A16E63"/>
    <w:rsid w:val="08F95439"/>
    <w:rsid w:val="08FF6B9F"/>
    <w:rsid w:val="0A33204C"/>
    <w:rsid w:val="113B1A46"/>
    <w:rsid w:val="116B73D6"/>
    <w:rsid w:val="129252CE"/>
    <w:rsid w:val="15EC68DE"/>
    <w:rsid w:val="1A6003D6"/>
    <w:rsid w:val="1C3F58A0"/>
    <w:rsid w:val="1D2A5EFF"/>
    <w:rsid w:val="1ED06161"/>
    <w:rsid w:val="1F813A12"/>
    <w:rsid w:val="204C0C8A"/>
    <w:rsid w:val="206550E2"/>
    <w:rsid w:val="20AB7DB9"/>
    <w:rsid w:val="21770F2E"/>
    <w:rsid w:val="231C2F6B"/>
    <w:rsid w:val="242E5BFC"/>
    <w:rsid w:val="24AD39C1"/>
    <w:rsid w:val="24E81086"/>
    <w:rsid w:val="25626093"/>
    <w:rsid w:val="263944AD"/>
    <w:rsid w:val="26AD2BA7"/>
    <w:rsid w:val="273B5493"/>
    <w:rsid w:val="29FE4E85"/>
    <w:rsid w:val="2CB516C0"/>
    <w:rsid w:val="36D4476A"/>
    <w:rsid w:val="3AEA1416"/>
    <w:rsid w:val="3B64380F"/>
    <w:rsid w:val="3D950932"/>
    <w:rsid w:val="3F033FEC"/>
    <w:rsid w:val="44323CB9"/>
    <w:rsid w:val="471214BE"/>
    <w:rsid w:val="480F755D"/>
    <w:rsid w:val="48763A80"/>
    <w:rsid w:val="52F751AE"/>
    <w:rsid w:val="53F06462"/>
    <w:rsid w:val="56283A76"/>
    <w:rsid w:val="58067D06"/>
    <w:rsid w:val="5B27615C"/>
    <w:rsid w:val="5C0056E3"/>
    <w:rsid w:val="5CA010E8"/>
    <w:rsid w:val="5EB71CF3"/>
    <w:rsid w:val="62FD2FB0"/>
    <w:rsid w:val="65E54A39"/>
    <w:rsid w:val="698761D1"/>
    <w:rsid w:val="6C81017A"/>
    <w:rsid w:val="6CE32BE3"/>
    <w:rsid w:val="6EEF30DD"/>
    <w:rsid w:val="6F3C7EE5"/>
    <w:rsid w:val="735E26B9"/>
    <w:rsid w:val="746A2007"/>
    <w:rsid w:val="76981A9B"/>
    <w:rsid w:val="7C74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1231</Words>
  <Characters>1329</Characters>
  <Lines>7</Lines>
  <Paragraphs>2</Paragraphs>
  <TotalTime>8</TotalTime>
  <ScaleCrop>false</ScaleCrop>
  <LinksUpToDate>false</LinksUpToDate>
  <CharactersWithSpaces>1410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2023-03-13T09:49:00Z</dcterms:created>
  <dc:creator>Administrator</dc:creator>
  <cp:lastModifiedBy>陈葭颐</cp:lastModifiedBy>
  <dcterms:modified xsi:type="dcterms:W3CDTF">2024-09-11T01:17:29Z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1565275CD6DC43CE90BE30D1ADEEAFCA_13</vt:lpwstr>
  </property>
</Properties>
</file>