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培 训 通 知 单</w:t>
      </w:r>
    </w:p>
    <w:p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</w:p>
    <w:p>
      <w:pPr>
        <w:adjustRightInd w:val="0"/>
        <w:spacing w:line="480" w:lineRule="exact"/>
        <w:ind w:firstLine="480" w:firstLineChars="200"/>
        <w:rPr>
          <w:rFonts w:hint="default" w:ascii="宋体" w:hAnsi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本单位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即将</w:t>
      </w:r>
      <w:r>
        <w:rPr>
          <w:rFonts w:hint="eastAsia" w:ascii="宋体" w:hAnsi="宋体"/>
          <w:b w:val="0"/>
          <w:bCs w:val="0"/>
          <w:sz w:val="24"/>
          <w:szCs w:val="24"/>
        </w:rPr>
        <w:t>举办场（厂）内专用机动车辆操作人员安全技术考前培训班，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需要参加的学员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请于 20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3月8日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（上午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9:00-11:00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到宁波市特种设备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行业协会（高新区江南路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1588号质监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公共服务园区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B座401室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报到、付费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；本期培训班理论上课时间和地点在微信群通知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联系电话:87757231；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投诉、举报电话：0574-55121536。</w:t>
      </w:r>
    </w:p>
    <w:p>
      <w:pPr>
        <w:spacing w:line="4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并请学员注意：</w:t>
      </w:r>
    </w:p>
    <w:p>
      <w:pPr>
        <w:adjustRightInd w:val="0"/>
        <w:spacing w:line="480" w:lineRule="exact"/>
        <w:ind w:firstLine="480" w:firstLineChars="200"/>
        <w:rPr>
          <w:rFonts w:asci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（</w:t>
      </w:r>
      <w:r>
        <w:rPr>
          <w:rFonts w:ascii="宋体" w:hAnsi="宋体"/>
          <w:b w:val="0"/>
          <w:bCs w:val="0"/>
          <w:sz w:val="24"/>
          <w:szCs w:val="24"/>
        </w:rPr>
        <w:t>1</w:t>
      </w:r>
      <w:r>
        <w:rPr>
          <w:rFonts w:hint="eastAsia" w:ascii="宋体" w:hAnsi="宋体"/>
          <w:b w:val="0"/>
          <w:bCs w:val="0"/>
          <w:sz w:val="24"/>
          <w:szCs w:val="24"/>
        </w:rPr>
        <w:t>）学员基本条件年龄在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周岁以上（含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周岁），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周岁以下（不含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周岁）；无色盲、色弱，四肢健全，身体无运动功能障碍；初中以上学历；具有相应的安全技术知识与实操技能；符合安全技术规范规定的其他要求。</w:t>
      </w:r>
    </w:p>
    <w:p>
      <w:pPr>
        <w:adjustRightInd w:val="0"/>
        <w:spacing w:line="480" w:lineRule="exact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报到时随带：必须提供医院出具的无色盲、无色弱（色觉正常）体检证明，二寸近期正面、免冠、白底彩色照片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两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张，身份证正反面复印件各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份、《特种设备作业人员资格申请表》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份、单位开票信息（请填写附件）。</w:t>
      </w:r>
      <w:r>
        <w:rPr>
          <w:rFonts w:ascii="宋体" w:hAnsi="宋体"/>
          <w:b/>
          <w:bCs/>
          <w:sz w:val="24"/>
          <w:szCs w:val="24"/>
        </w:rPr>
        <w:t xml:space="preserve">  </w:t>
      </w:r>
    </w:p>
    <w:p>
      <w:pPr>
        <w:adjustRightInd w:val="0"/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培训费</w:t>
      </w:r>
      <w:r>
        <w:rPr>
          <w:rFonts w:hint="eastAsia" w:ascii="宋体" w:hAnsi="宋体"/>
          <w:b w:val="0"/>
          <w:bCs w:val="0"/>
          <w:sz w:val="24"/>
          <w:szCs w:val="24"/>
          <w:u w:val="single"/>
          <w:lang w:val="en-US" w:eastAsia="zh-CN"/>
        </w:rPr>
        <w:t>710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；</w:t>
      </w:r>
      <w:r>
        <w:rPr>
          <w:rFonts w:hint="eastAsia" w:ascii="宋体" w:hAnsi="宋体"/>
          <w:b w:val="0"/>
          <w:bCs w:val="0"/>
          <w:sz w:val="24"/>
          <w:szCs w:val="24"/>
        </w:rPr>
        <w:t>考试费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240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  <w:lang w:eastAsia="zh-CN"/>
        </w:rPr>
        <w:t>；</w:t>
      </w:r>
    </w:p>
    <w:p>
      <w:pPr>
        <w:adjustRightInd w:val="0"/>
        <w:spacing w:line="480" w:lineRule="exact"/>
        <w:ind w:firstLine="720" w:firstLineChars="300"/>
        <w:rPr>
          <w:rFonts w:hint="default" w:ascii="宋体" w:hAnsi="宋体" w:eastAsia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理论上课如需吃中餐：代收30元/人/餐，餐费发票由酒店提供，电话88498218。</w:t>
      </w:r>
    </w:p>
    <w:p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（4）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实操训练时间：另行通知，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具体时间见微信群（实操训练已采用红外线，训练当天免费提供中餐）；地址：宁波市鄞州区邱隘镇东环南路（滕兴驾校浅水湾训练场西北）。</w:t>
      </w:r>
    </w:p>
    <w:p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）考试（含理论机考、实际操作）时间和地址：另行通知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（具体时间见微信群）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请务必带好身份证原件和佩戴口罩。</w:t>
      </w:r>
    </w:p>
    <w:p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领证时间、地点：考试合格30天以后到“各单位”或“个人”所在地区的行政服务中心窗口领取证书，并随带身份证，（双休日，节假日除外）。</w:t>
      </w:r>
    </w:p>
    <w:p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温馨提示：两门考试其中一门没通过者，有一次补考机会，可自行到预约平台上预约补考；证书到期前我们会有短信提醒您参加复审。</w:t>
      </w:r>
    </w:p>
    <w:p>
      <w:pPr>
        <w:spacing w:line="460" w:lineRule="exact"/>
        <w:ind w:firstLine="6720" w:firstLineChars="2400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jc w:val="right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jc w:val="righ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>
      <w:pPr>
        <w:spacing w:line="460" w:lineRule="exact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19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bookmarkStart w:id="1" w:name="_GoBack"/>
      <w:bookmarkEnd w:id="1"/>
      <w:bookmarkStart w:id="0" w:name="_Toc347491169"/>
    </w:p>
    <w:p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</w:p>
    <w:bookmarkEnd w:id="0"/>
    <w:tbl>
      <w:tblPr>
        <w:tblStyle w:val="4"/>
        <w:tblpPr w:leftFromText="180" w:rightFromText="180" w:vertAnchor="text" w:horzAnchor="page" w:tblpX="1187" w:tblpY="36"/>
        <w:tblOverlap w:val="never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813"/>
        <w:gridCol w:w="1305"/>
        <w:gridCol w:w="1515"/>
        <w:gridCol w:w="1185"/>
        <w:gridCol w:w="174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46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4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67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118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11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叉车司机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N1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方正书宋简体"/>
                <w:u w:val="none"/>
                <w:lang w:val="en-US" w:eastAsia="zh-CN"/>
              </w:rPr>
              <w:t>年</w:t>
            </w:r>
            <w:r>
              <w:rPr>
                <w:rFonts w:hint="eastAsia" w:eastAsia="方正书宋简体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方正书宋简体"/>
                <w:u w:val="none"/>
                <w:lang w:val="en-US" w:eastAsia="zh-CN"/>
              </w:rPr>
              <w:t>月</w:t>
            </w:r>
            <w:r>
              <w:rPr>
                <w:rFonts w:hint="eastAsia" w:eastAsia="方正书宋简体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方正书宋简体"/>
                <w:u w:val="none"/>
                <w:lang w:val="en-US" w:eastAsia="zh-CN"/>
              </w:rPr>
              <w:t>日至今在</w:t>
            </w:r>
            <w:r>
              <w:rPr>
                <w:rFonts w:hint="eastAsia" w:eastAsia="方正书宋简体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eastAsia="方正书宋简体"/>
                <w:u w:val="none"/>
                <w:lang w:val="en-US" w:eastAsia="zh-CN"/>
              </w:rPr>
              <w:t>从事</w:t>
            </w:r>
            <w:r>
              <w:rPr>
                <w:rFonts w:hint="eastAsia" w:eastAsia="方正书宋简体"/>
                <w:u w:val="single"/>
                <w:lang w:val="en-US" w:eastAsia="zh-CN"/>
              </w:rPr>
              <w:t>叉车司机</w:t>
            </w:r>
            <w:r>
              <w:rPr>
                <w:rFonts w:hint="eastAsia" w:eastAsia="方正书宋简体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二寸白底彩色照片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两</w:t>
            </w:r>
            <w:r>
              <w:rPr>
                <w:rFonts w:hint="eastAsia" w:ascii="宋体" w:hAnsi="宋体"/>
                <w:sz w:val="24"/>
                <w:szCs w:val="24"/>
              </w:rPr>
              <w:t>张</w:t>
            </w:r>
          </w:p>
          <w:p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个人名义申请的非本地户籍人员需提供本地居住证复印件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壹</w:t>
            </w:r>
            <w:r>
              <w:rPr>
                <w:rFonts w:hint="eastAsia" w:ascii="宋体" w:hAnsi="宋体"/>
                <w:sz w:val="24"/>
                <w:szCs w:val="24"/>
              </w:rPr>
              <w:t>份</w:t>
            </w:r>
          </w:p>
          <w:p>
            <w:pPr>
              <w:spacing w:beforeLines="0" w:afterLines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467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8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</w:p>
        </w:tc>
      </w:tr>
    </w:tbl>
    <w:p>
      <w:pPr>
        <w:spacing w:after="60" w:line="480" w:lineRule="exact"/>
        <w:jc w:val="center"/>
        <w:rPr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附件：开票资料信息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请选择其中一项打勾并填写：</w:t>
      </w:r>
    </w:p>
    <w:p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5iKLdv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Ru+5MyBpYL/+vr9549v&#10;7Dp7MwSsKeUh3MfTDCnMQsc22vwnCWwsfh7PfqoxMUGLVO758oozQVunmFCqx8MhYnqvvGU5aHik&#10;chUX4fAB05T6JyXfhd5oudXGlEnsdrcmsgNQabfly4wJ/VmacWxo+PVV4QHUry31CVGygTSj68p9&#10;z07gU2BSQN+/gDOxDWA/ESgIOQ1qq5PKbkHdK5B3TrJ0DOSro+fEMxmrJGdG0evLUclMoM0lmaTO&#10;OBKZ6zJVIkdp3I0Ek8Odl0cq6D5E3fVk6aJQzzvUQMWdU7PnDn06L6CPD3z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DmIot2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tbl>
      <w:tblPr>
        <w:tblStyle w:val="4"/>
        <w:tblpPr w:leftFromText="180" w:rightFromText="180" w:vertAnchor="text" w:horzAnchor="page" w:tblpX="795" w:tblpY="518"/>
        <w:tblOverlap w:val="never"/>
        <w:tblW w:w="10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42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学员姓名、联系方式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4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/>
    <w:p>
      <w:pPr>
        <w:spacing w:after="60" w:line="480" w:lineRule="exact"/>
        <w:jc w:val="center"/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C93A3E"/>
    <w:rsid w:val="0028029F"/>
    <w:rsid w:val="003A1F00"/>
    <w:rsid w:val="004A47C5"/>
    <w:rsid w:val="004C64EB"/>
    <w:rsid w:val="00550473"/>
    <w:rsid w:val="005E186B"/>
    <w:rsid w:val="00643E82"/>
    <w:rsid w:val="007E3DC1"/>
    <w:rsid w:val="00A24B4D"/>
    <w:rsid w:val="00C85BA1"/>
    <w:rsid w:val="00C93A3E"/>
    <w:rsid w:val="00DF1A27"/>
    <w:rsid w:val="00E671D8"/>
    <w:rsid w:val="02D2542F"/>
    <w:rsid w:val="08BD4398"/>
    <w:rsid w:val="09847A72"/>
    <w:rsid w:val="09D44CDC"/>
    <w:rsid w:val="0C572013"/>
    <w:rsid w:val="0CDD23C7"/>
    <w:rsid w:val="0F255367"/>
    <w:rsid w:val="127138A9"/>
    <w:rsid w:val="148C7BEE"/>
    <w:rsid w:val="1A854D8F"/>
    <w:rsid w:val="1A9E2015"/>
    <w:rsid w:val="1AD86BFA"/>
    <w:rsid w:val="21804353"/>
    <w:rsid w:val="248563E8"/>
    <w:rsid w:val="28A27A00"/>
    <w:rsid w:val="292C00A8"/>
    <w:rsid w:val="298116EC"/>
    <w:rsid w:val="2C866E3A"/>
    <w:rsid w:val="3144528D"/>
    <w:rsid w:val="31C12A2E"/>
    <w:rsid w:val="32806416"/>
    <w:rsid w:val="38C8650A"/>
    <w:rsid w:val="3C311F29"/>
    <w:rsid w:val="3EEA7AB0"/>
    <w:rsid w:val="3F631D44"/>
    <w:rsid w:val="41F57967"/>
    <w:rsid w:val="42266725"/>
    <w:rsid w:val="49D90D68"/>
    <w:rsid w:val="4A1264D9"/>
    <w:rsid w:val="4AA937F4"/>
    <w:rsid w:val="4F2C28C8"/>
    <w:rsid w:val="55C02C09"/>
    <w:rsid w:val="58A752FE"/>
    <w:rsid w:val="5D0A2FF4"/>
    <w:rsid w:val="606C5544"/>
    <w:rsid w:val="613E7555"/>
    <w:rsid w:val="634B41AC"/>
    <w:rsid w:val="65E0468D"/>
    <w:rsid w:val="685536C0"/>
    <w:rsid w:val="6998349A"/>
    <w:rsid w:val="6B2E2C2C"/>
    <w:rsid w:val="6C0A3810"/>
    <w:rsid w:val="71C954D9"/>
    <w:rsid w:val="72EC50A2"/>
    <w:rsid w:val="76540089"/>
    <w:rsid w:val="784B4B67"/>
    <w:rsid w:val="7C2E35EA"/>
    <w:rsid w:val="7C6628AC"/>
    <w:rsid w:val="7D021728"/>
    <w:rsid w:val="7F44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style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1106</Words>
  <Characters>1200</Characters>
  <Lines>9</Lines>
  <Paragraphs>2</Paragraphs>
  <TotalTime>0</TotalTime>
  <ScaleCrop>false</ScaleCrop>
  <LinksUpToDate>false</LinksUpToDate>
  <CharactersWithSpaces>1396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2017-02-13T06:56:00Z</dcterms:created>
  <dc:creator>lenovo</dc:creator>
  <cp:lastModifiedBy>陈葭颐</cp:lastModifiedBy>
  <dcterms:modified xsi:type="dcterms:W3CDTF">2024-02-19T02:51:53Z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C0B837D39B1B403D9E3FACC2725C6FC1_13</vt:lpwstr>
  </property>
</Properties>
</file>