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spacing w:val="8"/>
          <w:sz w:val="33"/>
          <w:szCs w:val="33"/>
        </w:rPr>
      </w:pPr>
      <w:bookmarkStart w:id="0" w:name="_GoBack"/>
      <w:r>
        <w:rPr>
          <w:rFonts w:hint="eastAsia" w:ascii="微软雅黑" w:hAnsi="微软雅黑" w:eastAsia="微软雅黑" w:cs="微软雅黑"/>
          <w:i w:val="0"/>
          <w:iCs w:val="0"/>
          <w:caps w:val="0"/>
          <w:spacing w:val="8"/>
          <w:sz w:val="33"/>
          <w:szCs w:val="33"/>
          <w:bdr w:val="none" w:color="auto" w:sz="0" w:space="0"/>
          <w:shd w:val="clear" w:fill="FFFFFF"/>
        </w:rPr>
        <w:t>电梯安全进校园：安全乘梯，幸福随行</w:t>
      </w:r>
    </w:p>
    <w:bookmarkEnd w:id="0"/>
    <w:p>
      <w:pPr>
        <w:pStyle w:val="3"/>
        <w:keepNext w:val="0"/>
        <w:keepLines w:val="0"/>
        <w:widowControl/>
        <w:suppressLineNumbers w:val="0"/>
        <w:pBdr>
          <w:top w:val="none" w:color="auto" w:sz="0" w:space="0"/>
          <w:left w:val="none" w:color="auto" w:sz="0" w:space="0"/>
          <w:bottom w:val="dashed" w:color="EE822B" w:sz="6"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iCs/>
          <w:caps w:val="0"/>
          <w:color w:val="407600"/>
          <w:spacing w:val="8"/>
          <w:sz w:val="24"/>
          <w:szCs w:val="24"/>
          <w:bdr w:val="none" w:color="auto" w:sz="0" w:space="0"/>
          <w:shd w:val="clear" w:fill="FFFFFF"/>
        </w:rPr>
        <w:t>“遇到电梯故障时应如何应对？”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iCs/>
          <w:caps w:val="0"/>
          <w:color w:val="407600"/>
          <w:spacing w:val="8"/>
          <w:sz w:val="24"/>
          <w:szCs w:val="24"/>
          <w:bdr w:val="none" w:color="auto" w:sz="0" w:space="0"/>
          <w:shd w:val="clear" w:fill="FFFFFF"/>
        </w:rPr>
        <w:t>“哪些乘坐电梯的行为是错误的？”</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4975860" cy="3524885"/>
            <wp:effectExtent l="0" t="0" r="15240" b="18415"/>
            <wp:docPr id="10"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9"/>
                    <pic:cNvPicPr>
                      <a:picLocks noChangeAspect="1"/>
                    </pic:cNvPicPr>
                  </pic:nvPicPr>
                  <pic:blipFill>
                    <a:blip r:embed="rId4"/>
                    <a:stretch>
                      <a:fillRect/>
                    </a:stretch>
                  </pic:blipFill>
                  <pic:spPr>
                    <a:xfrm>
                      <a:off x="0" y="0"/>
                      <a:ext cx="4975860" cy="352488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pPr>
      <w:r>
        <w:rPr>
          <w:rFonts w:hint="eastAsia" w:ascii="微软雅黑" w:hAnsi="微软雅黑" w:eastAsia="微软雅黑" w:cs="微软雅黑"/>
          <w:i w:val="0"/>
          <w:iCs w:val="0"/>
          <w:caps w:val="0"/>
          <w:spacing w:val="8"/>
          <w:bdr w:val="none" w:color="auto" w:sz="0" w:space="0"/>
          <w:shd w:val="clear" w:fill="FFFFFF"/>
        </w:rPr>
        <w:t>　　</w:t>
      </w:r>
      <w:r>
        <w:rPr>
          <w:rFonts w:hint="eastAsia" w:ascii="微软雅黑" w:hAnsi="微软雅黑" w:eastAsia="微软雅黑" w:cs="微软雅黑"/>
          <w:i w:val="0"/>
          <w:iCs w:val="0"/>
          <w:caps w:val="0"/>
          <w:color w:val="000000"/>
          <w:spacing w:val="8"/>
          <w:sz w:val="24"/>
          <w:szCs w:val="24"/>
          <w:bdr w:val="none" w:color="auto" w:sz="0" w:space="0"/>
          <w:shd w:val="clear" w:fill="FFFFFF"/>
        </w:rPr>
        <w:t>6月16日下午，北仑区市场监管局联合宁波市特种设备行业协会在大榭第一小学开展“电梯安全进校园”活动，帮助师生培养安全乘梯、文明乘梯意识，宣传电梯安全知识、应急处置及自救互救方法。</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5163185" cy="3872865"/>
            <wp:effectExtent l="0" t="0" r="18415" b="13335"/>
            <wp:docPr id="7"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1"/>
                    <pic:cNvPicPr>
                      <a:picLocks noChangeAspect="1"/>
                    </pic:cNvPicPr>
                  </pic:nvPicPr>
                  <pic:blipFill>
                    <a:blip r:embed="rId5"/>
                    <a:stretch>
                      <a:fillRect/>
                    </a:stretch>
                  </pic:blipFill>
                  <pic:spPr>
                    <a:xfrm>
                      <a:off x="0" y="0"/>
                      <a:ext cx="5163185" cy="38728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B2B2B2"/>
          <w:spacing w:val="8"/>
          <w:bdr w:val="none" w:color="auto" w:sz="0" w:space="0"/>
          <w:shd w:val="clear" w:fill="FFFFFF"/>
        </w:rPr>
        <w:t>电梯安全进校园活动现场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B2B2B2"/>
          <w:spacing w:val="8"/>
          <w:bdr w:val="none" w:color="auto" w:sz="0" w:space="0"/>
          <w:shd w:val="clear" w:fill="FFFFFF"/>
        </w:rPr>
        <w:t>（均由北仑区市场监管局供图）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ind w:left="0" w:right="0"/>
        <w:jc w:val="both"/>
      </w:pPr>
      <w:r>
        <w:rPr>
          <w:rFonts w:hint="eastAsia" w:ascii="微软雅黑" w:hAnsi="微软雅黑" w:eastAsia="微软雅黑" w:cs="微软雅黑"/>
          <w:i w:val="0"/>
          <w:iCs w:val="0"/>
          <w:caps w:val="0"/>
          <w:spacing w:val="8"/>
          <w:bdr w:val="none" w:color="auto" w:sz="0" w:space="0"/>
          <w:shd w:val="clear" w:fill="FFFFFF"/>
        </w:rPr>
        <w:t>　　</w:t>
      </w:r>
      <w:r>
        <w:rPr>
          <w:rFonts w:hint="eastAsia" w:ascii="微软雅黑" w:hAnsi="微软雅黑" w:eastAsia="微软雅黑" w:cs="微软雅黑"/>
          <w:i w:val="0"/>
          <w:iCs w:val="0"/>
          <w:caps w:val="0"/>
          <w:color w:val="000000"/>
          <w:spacing w:val="8"/>
          <w:sz w:val="24"/>
          <w:szCs w:val="24"/>
          <w:bdr w:val="none" w:color="auto" w:sz="0" w:space="0"/>
          <w:shd w:val="clear" w:fill="FFFFFF"/>
        </w:rPr>
        <w:t>活动现场，宁波市特种设备检验研究院技术专家针对学生普遍关注的电梯安全热点问题，从电梯基础知识、如何安全使用电梯讲起，帮助师生对电梯的构造原理、正确使用方法、安全注意事项和常见的不文明乘梯行为有了进一步了解，并结合不文明乘坐电梯视频、电梯事故视频，对乘梯过程中突发意外或电梯出现故障停止运行等情况如何处理进行了详细讲解。通过简单有趣的情景模拟，向大家演示正确的乘梯行为以及遇到电梯故障时正确的处理方式和应急措施，并对乘坐电梯时常见的不良习惯予以纠正，让大家在轻松有趣的气氛中学习日常生活中所需的安全知识，提高大家的电梯安全意识和自我保护能力。</w:t>
      </w:r>
      <w:r>
        <w:rPr>
          <w:rFonts w:hint="eastAsia" w:ascii="微软雅黑" w:hAnsi="微软雅黑" w:eastAsia="微软雅黑" w:cs="微软雅黑"/>
          <w:i w:val="0"/>
          <w:iCs w:val="0"/>
          <w:caps w:val="0"/>
          <w:spacing w:val="8"/>
          <w:bdr w:val="none" w:color="auto" w:sz="0" w:space="0"/>
          <w:shd w:val="clear" w:fill="FFFFFF"/>
        </w:rPr>
        <w:t>　</w:t>
      </w:r>
      <w:r>
        <w:rPr>
          <w:rFonts w:hint="eastAsia" w:ascii="微软雅黑" w:hAnsi="微软雅黑" w:eastAsia="微软雅黑" w:cs="微软雅黑"/>
          <w:i w:val="0"/>
          <w:iCs w:val="0"/>
          <w:caps w:val="0"/>
          <w:spacing w:val="8"/>
          <w:sz w:val="24"/>
          <w:szCs w:val="24"/>
          <w:bdr w:val="none" w:color="auto" w:sz="0" w:space="0"/>
          <w:shd w:val="clear" w:fill="FFFFFF"/>
        </w:rPr>
        <w:t>今年6月是全国第23个“安全生产月”。“我们将以此次‘电梯安全进校园’活动为契机，以‘人人讲安全、个个会应急’主题为重点，持续推进宣传活动，进一步提升全社会特种设备安全意识和防范风险的能力，引导公众参与安全社会共建，预防安全事故发生，切实保障人民群众的生命财产安全。”　区市场监督管理局相关负责人表示。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left"/>
      </w:pPr>
      <w:r>
        <w:rPr>
          <w:rFonts w:hint="eastAsia" w:ascii="微软雅黑" w:hAnsi="微软雅黑" w:eastAsia="微软雅黑" w:cs="微软雅黑"/>
          <w:i w:val="0"/>
          <w:iCs w:val="0"/>
          <w:caps w:val="0"/>
          <w:spacing w:val="8"/>
          <w:sz w:val="22"/>
          <w:szCs w:val="22"/>
          <w:bdr w:val="none" w:color="auto" w:sz="0" w:space="0"/>
          <w:shd w:val="clear" w:fill="FFFFFF"/>
        </w:rPr>
        <w:t>来源：仑传</w:t>
      </w:r>
    </w:p>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600"/>
        <w:jc w:val="left"/>
        <w:textAlignment w:val="auto"/>
        <w:rPr>
          <w:rFonts w:ascii="微软雅黑" w:hAnsi="微软雅黑" w:eastAsia="微软雅黑" w:cs="微软雅黑"/>
          <w:color w:val="000000"/>
          <w:spacing w:val="30"/>
          <w:kern w:val="0"/>
          <w:sz w:val="24"/>
          <w:szCs w:val="24"/>
          <w:bdr w:val="none" w:color="auto" w:sz="0"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600"/>
        <w:jc w:val="left"/>
        <w:textAlignment w:val="auto"/>
        <w:rPr>
          <w:rFonts w:ascii="微软雅黑" w:hAnsi="微软雅黑" w:eastAsia="微软雅黑" w:cs="微软雅黑"/>
          <w:color w:val="000000"/>
          <w:spacing w:val="30"/>
          <w:kern w:val="0"/>
          <w:sz w:val="24"/>
          <w:szCs w:val="24"/>
          <w:bdr w:val="none" w:color="auto" w:sz="0" w:space="0"/>
          <w:lang w:val="en-US" w:eastAsia="zh-CN" w:bidi="ar"/>
        </w:rPr>
      </w:pPr>
    </w:p>
    <w:p>
      <w:pPr>
        <w:keepNext w:val="0"/>
        <w:keepLines w:val="0"/>
        <w:pageBreakBefore w:val="0"/>
        <w:kinsoku/>
        <w:wordWrap/>
        <w:overflowPunct/>
        <w:topLinePunct w:val="0"/>
        <w:autoSpaceDE/>
        <w:autoSpaceDN/>
        <w:bidi w:val="0"/>
        <w:adjustRightInd/>
        <w:snapToGrid/>
        <w:spacing w:line="240" w:lineRule="auto"/>
        <w:textAlignment w:val="auto"/>
      </w:pPr>
    </w:p>
    <w:sectPr>
      <w:pgSz w:w="11906" w:h="16838"/>
      <w:pgMar w:top="1134" w:right="1134" w:bottom="56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yZmJhMzQwMmRmMGExZmRkMzc3NWEyYzc2ZGZiOTgifQ=="/>
  </w:docVars>
  <w:rsids>
    <w:rsidRoot w:val="136F26C2"/>
    <w:rsid w:val="023F2212"/>
    <w:rsid w:val="136F26C2"/>
    <w:rsid w:val="2C526E62"/>
    <w:rsid w:val="4D6D3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585</Words>
  <Characters>587</Characters>
  <Lines>0</Lines>
  <Paragraphs>0</Paragraphs>
  <TotalTime>2</TotalTime>
  <ScaleCrop>false</ScaleCrop>
  <LinksUpToDate>false</LinksUpToDate>
  <CharactersWithSpaces>594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2023-07-02T14:06:00Z</dcterms:created>
  <dc:creator>风R茉莉</dc:creator>
  <cp:lastModifiedBy>风R茉莉</cp:lastModifiedBy>
  <dcterms:modified xsi:type="dcterms:W3CDTF">2023-07-02T14:58:19Z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27AED3062DD74C7FA9BF5C4070BC8860_13</vt:lpwstr>
  </property>
</Properties>
</file>