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关于征集推荐协会技术专家人选的通知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  <w:r>
        <w:rPr>
          <w:color w:val="3E3E3E"/>
          <w:bdr w:val="none" w:color="auto" w:sz="0" w:space="0"/>
        </w:rPr>
        <w:t>各有关单位：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/>
        <w:jc w:val="both"/>
      </w:pPr>
      <w:r>
        <w:rPr>
          <w:color w:val="3E3E3E"/>
          <w:bdr w:val="none" w:color="auto" w:sz="0" w:space="0"/>
        </w:rPr>
        <w:t>　　为充分响应政府号召，提升行业协会专业化服务能力，充分利用协会平台，进一步发挥专家智囊在行业发展中的引领作用，推动行业技术进步，提高特种设备安全管理水平，为政府、社会及会员提供更优质的服务，现公开征集、推荐协会技术专家，具体要求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Style w:val="6"/>
          <w:bdr w:val="none" w:color="auto" w:sz="0" w:space="0"/>
        </w:rPr>
        <w:t>一、征集范围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3E3E3E"/>
          <w:sz w:val="24"/>
          <w:szCs w:val="24"/>
          <w:bdr w:val="none" w:color="auto" w:sz="0" w:space="0"/>
        </w:rPr>
        <w:t>　　宁波市特种设备行业单位以及教育科研机构、行政主管部门等专业技术人员或从业人员。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Style w:val="6"/>
          <w:bdr w:val="none" w:color="auto" w:sz="0" w:space="0"/>
        </w:rPr>
        <w:t>二、专家候选人条件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  <w:r>
        <w:rPr>
          <w:color w:val="3E3E3E"/>
          <w:sz w:val="24"/>
          <w:szCs w:val="24"/>
          <w:bdr w:val="none" w:color="auto" w:sz="0" w:space="0"/>
        </w:rPr>
        <w:t>　　1、遵守宪法和法律法规，具有良好的政治素质和职业道德、团结协作精神；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  <w:r>
        <w:rPr>
          <w:color w:val="3E3E3E"/>
          <w:sz w:val="24"/>
          <w:szCs w:val="24"/>
          <w:bdr w:val="none" w:color="auto" w:sz="0" w:space="0"/>
        </w:rPr>
        <w:t>　　2、具有副高及以上专业技术职称；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  <w:r>
        <w:rPr>
          <w:color w:val="3E3E3E"/>
          <w:sz w:val="24"/>
          <w:szCs w:val="24"/>
          <w:bdr w:val="none" w:color="auto" w:sz="0" w:space="0"/>
        </w:rPr>
        <w:t>　　3、具备以下条件的，可适当放宽专业技术职称：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  <w:r>
        <w:rPr>
          <w:color w:val="3E3E3E"/>
          <w:sz w:val="24"/>
          <w:szCs w:val="24"/>
          <w:bdr w:val="none" w:color="auto" w:sz="0" w:space="0"/>
        </w:rPr>
        <w:t>　　（1）协会会员单位；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  <w:r>
        <w:rPr>
          <w:color w:val="3E3E3E"/>
          <w:sz w:val="24"/>
          <w:szCs w:val="24"/>
          <w:bdr w:val="none" w:color="auto" w:sz="0" w:space="0"/>
        </w:rPr>
        <w:t>　　（2）单位性质为企业的（根据专业特长持有高级技师也可报名）；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  <w:r>
        <w:rPr>
          <w:color w:val="3E3E3E"/>
          <w:sz w:val="24"/>
          <w:szCs w:val="24"/>
          <w:bdr w:val="none" w:color="auto" w:sz="0" w:space="0"/>
        </w:rPr>
        <w:t>　　（3）在市（省）级及以上特种设备相关技术比武中获得奖项的。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  <w:r>
        <w:rPr>
          <w:color w:val="3E3E3E"/>
          <w:sz w:val="24"/>
          <w:szCs w:val="24"/>
          <w:bdr w:val="none" w:color="auto" w:sz="0" w:space="0"/>
        </w:rPr>
        <w:t>　　4、从事特种设备设计、制造、安装、修理、保养、检验检测、使用管理和安全监察工作满10年以上（含10年），熟悉特种设备相关法律、法规、政策和技术标准，熟悉特种设备企业质量管理体系，熟悉特种设备相关工艺技术、发展方向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  <w:r>
        <w:rPr>
          <w:color w:val="3E3E3E"/>
          <w:sz w:val="24"/>
          <w:szCs w:val="24"/>
          <w:bdr w:val="none" w:color="auto" w:sz="0" w:space="0"/>
        </w:rPr>
        <w:t>　　5、热心协会工作，积极参加协会组织的各项技术活动，履行相关的职责和义务，服从协会秘书处的工作安排；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  <w:r>
        <w:rPr>
          <w:color w:val="3E3E3E"/>
          <w:sz w:val="24"/>
          <w:szCs w:val="24"/>
          <w:bdr w:val="none" w:color="auto" w:sz="0" w:space="0"/>
        </w:rPr>
        <w:t>　　6、具有较强的分析、理解、判断以及口头和书面表达能力，身体健康，年龄不超过65周岁。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Style w:val="6"/>
          <w:bdr w:val="none" w:color="auto" w:sz="0" w:space="0"/>
        </w:rPr>
        <w:t>三、报送材料要求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  <w:bookmarkStart w:id="0" w:name="_GoBack"/>
      <w:r>
        <w:rPr>
          <w:color w:val="3E3E3E"/>
          <w:sz w:val="24"/>
          <w:szCs w:val="24"/>
          <w:bdr w:val="none" w:color="auto" w:sz="0" w:space="0"/>
        </w:rPr>
        <w:t>　　1、申报人员填写《特种设备技术专家申请表》（见附件），推荐单位负责</w:t>
      </w:r>
      <w:bookmarkEnd w:id="0"/>
      <w:r>
        <w:rPr>
          <w:color w:val="3E3E3E"/>
          <w:sz w:val="24"/>
          <w:szCs w:val="24"/>
          <w:bdr w:val="none" w:color="auto" w:sz="0" w:space="0"/>
        </w:rPr>
        <w:t>审查申请表的真实性，并加盖单位公章。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  <w:r>
        <w:rPr>
          <w:color w:val="3E3E3E"/>
          <w:sz w:val="24"/>
          <w:szCs w:val="24"/>
          <w:bdr w:val="none" w:color="auto" w:sz="0" w:space="0"/>
        </w:rPr>
        <w:t>　　2、请于2023年 4 月 10 日前将《特种设备技术专家申请表》纸质材料一式2份（加贴本人一寸正面免冠彩色照片），身份证、职称证等证件复印件，以及相关业绩佐证材料，邮寄至特种设备秘书处。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  <w:r>
        <w:rPr>
          <w:color w:val="3E3E3E"/>
          <w:sz w:val="24"/>
          <w:szCs w:val="24"/>
          <w:bdr w:val="none" w:color="auto" w:sz="0" w:space="0"/>
        </w:rPr>
        <w:t>　　3、根据相关规定，由协会秘书处对申报的专家候选人进行评议，通过对报名单位及个人条件的综合评定，确定技术专家名单和组建方案，报协会常务理事会审议后聘用。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  <w:r>
        <w:rPr>
          <w:color w:val="3E3E3E"/>
          <w:sz w:val="24"/>
          <w:szCs w:val="24"/>
          <w:bdr w:val="none" w:color="auto" w:sz="0" w:space="0"/>
        </w:rPr>
        <w:t>　　4、每届专家任期三年，单位推荐人选应在本届任期内保持稳定性。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  <w:r>
        <w:rPr>
          <w:color w:val="3E3E3E"/>
          <w:sz w:val="24"/>
          <w:szCs w:val="24"/>
          <w:bdr w:val="none" w:color="auto" w:sz="0" w:space="0"/>
        </w:rPr>
        <w:t>　　5、所有申报资料将作为技术档案不再退还本人。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Style w:val="6"/>
          <w:bdr w:val="none" w:color="auto" w:sz="0" w:space="0"/>
        </w:rPr>
        <w:t>四、联系方式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  <w:r>
        <w:rPr>
          <w:color w:val="3E3E3E"/>
          <w:sz w:val="24"/>
          <w:szCs w:val="24"/>
          <w:bdr w:val="none" w:color="auto" w:sz="0" w:space="0"/>
        </w:rPr>
        <w:t>　　邮寄地址：宁波市高新区江南路1588号B座401室。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  <w:r>
        <w:rPr>
          <w:color w:val="3E3E3E"/>
          <w:sz w:val="24"/>
          <w:szCs w:val="24"/>
          <w:bdr w:val="none" w:color="auto" w:sz="0" w:space="0"/>
        </w:rPr>
        <w:t>　　联系人：徐佩尔，电话：0574-87871281,13819800755；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  <w:r>
        <w:rPr>
          <w:color w:val="3E3E3E"/>
          <w:sz w:val="24"/>
          <w:szCs w:val="24"/>
          <w:bdr w:val="none" w:color="auto" w:sz="0" w:space="0"/>
        </w:rPr>
        <w:t>　　协会秘书长：黄宏彪，电话：0574-55121536,13957896809。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pacing w:val="30"/>
        </w:rPr>
      </w:pPr>
      <w:r>
        <w:rPr>
          <w:color w:val="3E3E3E"/>
          <w:spacing w:val="30"/>
          <w:sz w:val="22"/>
          <w:szCs w:val="22"/>
          <w:bdr w:val="none" w:color="auto" w:sz="0" w:space="0"/>
        </w:rPr>
        <w:t>附 件：</w:t>
      </w:r>
      <w:r>
        <w:rPr>
          <w:rStyle w:val="6"/>
          <w:color w:val="3E3E3E"/>
          <w:spacing w:val="30"/>
          <w:sz w:val="22"/>
          <w:szCs w:val="22"/>
          <w:bdr w:val="none" w:color="auto" w:sz="0" w:space="0"/>
        </w:rPr>
        <w:t>特种设备技术专家申请表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4619625" cy="68389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ZmJhMzQwMmRmMGExZmRkMzc3NWEyYzc2ZGZiOTgifQ=="/>
  </w:docVars>
  <w:rsids>
    <w:rsidRoot w:val="479363A9"/>
    <w:rsid w:val="4793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2023-07-02T12:45:00Z</dcterms:created>
  <dc:creator>风R茉莉</dc:creator>
  <cp:lastModifiedBy>风R茉莉</cp:lastModifiedBy>
  <dcterms:modified xsi:type="dcterms:W3CDTF">2023-07-02T13:16:57Z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AB027C64A5F241B18F0033E78FB3A4A0_11</vt:lpwstr>
  </property>
</Properties>
</file>